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B17F" w14:textId="77777777" w:rsidR="002A7B6C" w:rsidRDefault="002A7B6C" w:rsidP="002A7B6C">
      <w:pPr>
        <w:pStyle w:val="NormalWeb"/>
      </w:pPr>
      <w:r>
        <w:t>Hello Families of ASD-W,</w:t>
      </w:r>
    </w:p>
    <w:p w14:paraId="30E21CFF" w14:textId="77777777" w:rsidR="002A7B6C" w:rsidRDefault="002A7B6C" w:rsidP="002A7B6C">
      <w:pPr>
        <w:pStyle w:val="NormalWeb"/>
      </w:pPr>
      <w:r>
        <w:t>This is David McTimoney</w:t>
      </w:r>
      <w:bookmarkStart w:id="0" w:name="_GoBack"/>
      <w:bookmarkEnd w:id="0"/>
      <w:r>
        <w:t xml:space="preserve"> (Superintendent) with a few more updates for you. </w:t>
      </w:r>
    </w:p>
    <w:p w14:paraId="6D7F1D87" w14:textId="77777777" w:rsidR="002A7B6C" w:rsidRDefault="002A7B6C" w:rsidP="002A7B6C">
      <w:pPr>
        <w:pStyle w:val="NormalWeb"/>
      </w:pPr>
      <w:r>
        <w:t xml:space="preserve">Schools are now closed for the remainder of the year (unless there are significant changes) and a provincial </w:t>
      </w:r>
      <w:r>
        <w:rPr>
          <w:rStyle w:val="Strong"/>
          <w:i/>
          <w:iCs/>
        </w:rPr>
        <w:t xml:space="preserve">Continuity of Learning Plan </w:t>
      </w:r>
      <w:r>
        <w:t xml:space="preserve">has been announced.  You can see this plan on our ASD-W website, under the "COVID-19 Coronavirus Information" tab and then looking under "Family and Student Learning Resources".  (asd-w.nbed.nb.ca) You can also expect to hear from teachers soon, if you have not already heard from them.  </w:t>
      </w:r>
      <w:proofErr w:type="gramStart"/>
      <w:r>
        <w:t>At this time</w:t>
      </w:r>
      <w:proofErr w:type="gramEnd"/>
      <w:r>
        <w:t>, and in respect of the provincial State of Emergency and social distancing parameters that are in effect, we are not able to grant student/parent access to the schools.</w:t>
      </w:r>
    </w:p>
    <w:p w14:paraId="409CBB67" w14:textId="77777777" w:rsidR="002A7B6C" w:rsidRDefault="002A7B6C" w:rsidP="002A7B6C">
      <w:pPr>
        <w:pStyle w:val="NormalWeb"/>
      </w:pPr>
      <w:r>
        <w:t>As a follow-up to a message last week pertaining to Guidance and Education Support Services, I have re-attached two important documents.  While the themes remain the same, some corrections have been made to certain hours of operation (mobile crisis hours) and phone numbers (CHIMO, Grand Falls Child and Youth Team number).  These updated versions have been placed on our website.</w:t>
      </w:r>
    </w:p>
    <w:p w14:paraId="57CE45E5" w14:textId="77777777" w:rsidR="002A7B6C" w:rsidRDefault="002A7B6C" w:rsidP="002A7B6C">
      <w:pPr>
        <w:pStyle w:val="NormalWeb"/>
      </w:pPr>
      <w:hyperlink r:id="rId7" w:history="1">
        <w:r>
          <w:rPr>
            <w:rStyle w:val="Hyperlink"/>
          </w:rPr>
          <w:t>Mental Health Supports for Students Families and Staff.pdf</w:t>
        </w:r>
      </w:hyperlink>
      <w:r>
        <w:t> </w:t>
      </w:r>
    </w:p>
    <w:p w14:paraId="1F5C361D" w14:textId="77777777" w:rsidR="002A7B6C" w:rsidRDefault="002A7B6C" w:rsidP="002A7B6C">
      <w:pPr>
        <w:pStyle w:val="NormalWeb"/>
      </w:pPr>
      <w:hyperlink r:id="rId8" w:history="1">
        <w:r>
          <w:rPr>
            <w:rStyle w:val="Hyperlink"/>
          </w:rPr>
          <w:t>Connecting for Supports in ASDW.pdf</w:t>
        </w:r>
      </w:hyperlink>
      <w:r>
        <w:t> </w:t>
      </w:r>
    </w:p>
    <w:p w14:paraId="2F94BACC" w14:textId="77777777" w:rsidR="002A7B6C" w:rsidRDefault="002A7B6C" w:rsidP="002A7B6C">
      <w:pPr>
        <w:pStyle w:val="NormalWeb"/>
      </w:pPr>
      <w:r>
        <w:t>The Department of Education and Early Childhood Development has also released another one-page information document supporting Emotional Well-Being related to Physical Wellness.  It is included in this message and will also be posted to our website.</w:t>
      </w:r>
    </w:p>
    <w:p w14:paraId="77CEE9CA" w14:textId="77777777" w:rsidR="002A7B6C" w:rsidRDefault="002A7B6C" w:rsidP="002A7B6C">
      <w:pPr>
        <w:pStyle w:val="NormalWeb"/>
      </w:pPr>
      <w:hyperlink r:id="rId9" w:history="1">
        <w:r>
          <w:rPr>
            <w:rStyle w:val="Hyperlink"/>
          </w:rPr>
          <w:t>EmotionalWellBeing_PhysicalWellness.pdf</w:t>
        </w:r>
      </w:hyperlink>
      <w:r>
        <w:t> </w:t>
      </w:r>
    </w:p>
    <w:p w14:paraId="57EBE7BD" w14:textId="77777777" w:rsidR="002A7B6C" w:rsidRDefault="002A7B6C" w:rsidP="002A7B6C">
      <w:pPr>
        <w:pStyle w:val="NormalWeb"/>
      </w:pPr>
      <w:r>
        <w:t>We encourage you to check our website often, as we add items to it regularly that could be helpful.  We have recently added a new tab..."Technology Resources" might be helpful as you support your child/ren in navigating some new ways of learning.  The "Learning Resources" and "Well-Being" tabs are also meant to be helpful.</w:t>
      </w:r>
    </w:p>
    <w:p w14:paraId="10261328" w14:textId="77777777" w:rsidR="002A7B6C" w:rsidRDefault="002A7B6C" w:rsidP="002A7B6C">
      <w:pPr>
        <w:pStyle w:val="NormalWeb"/>
      </w:pPr>
      <w:r>
        <w:t xml:space="preserve">I encourage everyone to continue respecting all parameters in place within our province </w:t>
      </w:r>
      <w:proofErr w:type="gramStart"/>
      <w:r>
        <w:t>in an effort to</w:t>
      </w:r>
      <w:proofErr w:type="gramEnd"/>
      <w:r>
        <w:t xml:space="preserve"> prevent the spread of the COVID-19 virus.  Thank you for the continued support of your children and our school and district staff.</w:t>
      </w:r>
    </w:p>
    <w:p w14:paraId="1FB9A2AD" w14:textId="77777777" w:rsidR="002A7B6C" w:rsidRDefault="002A7B6C" w:rsidP="002A7B6C">
      <w:pPr>
        <w:pStyle w:val="NormalWeb"/>
      </w:pPr>
      <w:r>
        <w:t>David McTimoney</w:t>
      </w:r>
    </w:p>
    <w:p w14:paraId="2FA282B7" w14:textId="77777777" w:rsidR="00324478" w:rsidRDefault="00324478"/>
    <w:sectPr w:rsidR="00324478" w:rsidSect="0044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6C"/>
    <w:rsid w:val="002A7B6C"/>
    <w:rsid w:val="00324478"/>
    <w:rsid w:val="00445209"/>
    <w:rsid w:val="00471FE3"/>
    <w:rsid w:val="00CE5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9B87"/>
  <w15:chartTrackingRefBased/>
  <w15:docId w15:val="{E13D92EB-989D-4CF4-A57F-AA105AEA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B6C"/>
    <w:rPr>
      <w:color w:val="0000FF"/>
      <w:u w:val="single"/>
    </w:rPr>
  </w:style>
  <w:style w:type="paragraph" w:styleId="NormalWeb">
    <w:name w:val="Normal (Web)"/>
    <w:basedOn w:val="Normal"/>
    <w:uiPriority w:val="99"/>
    <w:semiHidden/>
    <w:unhideWhenUsed/>
    <w:rsid w:val="002A7B6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A7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SUO3b9Jj8FVRcLGP-n_JjQ~~/AAAAAQA~/RgRgbhe4P0R0aHR0cHM6Ly9tc2cuc2Nob29sbWVzc2VuZ2VyLmNhL20vP3M9aW95UW9rdEp4S1kmbWFsPTQzYTUzZTg5NjQ1ODkxZTdkZDg2YWZkN2JhZDZjNjRlZmI3ZjJiYjNhYWI2MTUyNTFiMWQ2OWUxOTQ0YzUwOGZXB3NjaG9vbG1CC" TargetMode="External"/><Relationship Id="rId3" Type="http://schemas.openxmlformats.org/officeDocument/2006/relationships/customXml" Target="../customXml/item3.xml"/><Relationship Id="rId7" Type="http://schemas.openxmlformats.org/officeDocument/2006/relationships/hyperlink" Target="http://track.spe.schoolmessenger.com/f/a/jf4d1axThIhZgnKXgyroGg~~/AAAAAQA~/RgRgbhe4P0R0aHR0cHM6Ly9tc2cuc2Nob29sbWVzc2VuZ2VyLmNhL20vP3M9aW95UW9rdEp4S1kmbWFsPWZmOGVkODk3ZDU0MDdjYzBiMGViZGI2MGRhNGU0Mjk2YmQzNjUyYWUyNDY1N2UzZWM4YzAxMTFjNGFjMDdhZDFXB3NjaG9vbG1C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rack.spe.schoolmessenger.com/f/a/p3iwENqunhLl6Xe8WogLPw~~/AAAAAQA~/RgRgbhe4P0R0aHR0cHM6Ly9tc2cuc2Nob29sbWVzc2VuZ2VyLmNhL20vP3M9aW95UW9rdEp4S1kmbWFsPTYyNDJhNzNhMDYzYmU3MThkMDZkNDM2MjFmNzk2ZTlmOGYxOTljODhmZTdmYmRjNTgxYjQ0NmU3ZTI2MmViMzFXB3NjaG9vbG1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9A1C730-9788-4C3E-A4F6-DDB87F035CC2}"/>
</file>

<file path=customXml/itemProps2.xml><?xml version="1.0" encoding="utf-8"?>
<ds:datastoreItem xmlns:ds="http://schemas.openxmlformats.org/officeDocument/2006/customXml" ds:itemID="{D3E60EE7-D512-4AB6-A3D1-BC0FEA703D86}"/>
</file>

<file path=customXml/itemProps3.xml><?xml version="1.0" encoding="utf-8"?>
<ds:datastoreItem xmlns:ds="http://schemas.openxmlformats.org/officeDocument/2006/customXml" ds:itemID="{E3BC79C5-381F-43C1-940F-C0E2F95D8895}"/>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Anglophone School Districts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Dussault, Robyn (ASD-W)</dc:creator>
  <cp:keywords/>
  <dc:description/>
  <cp:lastModifiedBy>Dussault, Robyn (ASD-W)</cp:lastModifiedBy>
  <cp:revision>2</cp:revision>
  <dcterms:created xsi:type="dcterms:W3CDTF">2020-04-09T16:26:00Z</dcterms:created>
  <dcterms:modified xsi:type="dcterms:W3CDTF">2020-04-09T16:27:00Z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